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libXrender 0.9.12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2001,2003 Keith Packard</w:t>
        <w:br/>
        <w:t>Copyright (c) 2000 SuSE, Inc.</w:t>
        <w:br/>
        <w:t>Copyright (c) 2004 Keith Packard</w:t>
        <w:br/>
        <w:t>Copyright (c) 2002 Keith Packard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